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C6" w:rsidRPr="00B679BD" w:rsidRDefault="000C60C6">
      <w:pPr>
        <w:tabs>
          <w:tab w:val="left" w:pos="1419"/>
        </w:tabs>
        <w:rPr>
          <w:rFonts w:ascii="Open Sans" w:hAnsi="Open Sans" w:cs="Open Sans"/>
          <w:i/>
          <w:iCs/>
        </w:rPr>
      </w:pPr>
      <w:r w:rsidRPr="00B679BD">
        <w:rPr>
          <w:rFonts w:ascii="Open Sans" w:hAnsi="Open Sans" w:cs="Open Sans"/>
          <w:i/>
          <w:iCs/>
        </w:rPr>
        <w:tab/>
      </w:r>
    </w:p>
    <w:p w:rsidR="000C60C6" w:rsidRPr="00B679BD" w:rsidRDefault="000C60C6" w:rsidP="00B16354">
      <w:pPr>
        <w:tabs>
          <w:tab w:val="left" w:pos="1973"/>
          <w:tab w:val="center" w:pos="4252"/>
        </w:tabs>
        <w:ind w:firstLine="794"/>
        <w:rPr>
          <w:rFonts w:ascii="Open Sans" w:hAnsi="Open Sans" w:cs="Open Sans"/>
          <w:i/>
          <w:iCs/>
        </w:rPr>
      </w:pPr>
    </w:p>
    <w:p w:rsidR="005071F8" w:rsidRDefault="005071F8" w:rsidP="005071F8">
      <w:pPr>
        <w:tabs>
          <w:tab w:val="left" w:pos="1973"/>
          <w:tab w:val="center" w:pos="4252"/>
        </w:tabs>
        <w:jc w:val="center"/>
        <w:rPr>
          <w:rFonts w:ascii="Open Sans" w:hAnsi="Open Sans" w:cs="Open Sans"/>
          <w:b/>
          <w:iCs/>
        </w:rPr>
      </w:pPr>
    </w:p>
    <w:p w:rsidR="000C60C6" w:rsidRPr="007242B6" w:rsidRDefault="005071F8" w:rsidP="005071F8">
      <w:pPr>
        <w:tabs>
          <w:tab w:val="left" w:pos="1973"/>
          <w:tab w:val="center" w:pos="4252"/>
        </w:tabs>
        <w:jc w:val="center"/>
        <w:rPr>
          <w:rFonts w:ascii="Open Sans" w:hAnsi="Open Sans" w:cs="Open Sans"/>
          <w:b/>
          <w:iCs/>
          <w:lang w:val="en-US"/>
        </w:rPr>
      </w:pPr>
      <w:r w:rsidRPr="007242B6">
        <w:rPr>
          <w:rFonts w:ascii="Open Sans" w:hAnsi="Open Sans" w:cs="Open Sans"/>
          <w:b/>
          <w:iCs/>
          <w:lang w:val="en-US"/>
        </w:rPr>
        <w:t>Thesen der Dissertation</w:t>
      </w:r>
    </w:p>
    <w:p w:rsidR="005071F8" w:rsidRPr="007242B6" w:rsidRDefault="005071F8" w:rsidP="005071F8">
      <w:pPr>
        <w:tabs>
          <w:tab w:val="left" w:pos="1973"/>
          <w:tab w:val="center" w:pos="4252"/>
        </w:tabs>
        <w:jc w:val="center"/>
        <w:rPr>
          <w:rFonts w:ascii="Open Sans" w:hAnsi="Open Sans" w:cs="Open Sans"/>
          <w:b/>
          <w:iCs/>
          <w:sz w:val="12"/>
          <w:lang w:val="en-US"/>
        </w:rPr>
      </w:pPr>
    </w:p>
    <w:p w:rsidR="005071F8" w:rsidRPr="005071F8" w:rsidRDefault="000418B9" w:rsidP="005071F8">
      <w:pPr>
        <w:tabs>
          <w:tab w:val="left" w:pos="1973"/>
          <w:tab w:val="center" w:pos="4252"/>
        </w:tabs>
        <w:jc w:val="center"/>
        <w:rPr>
          <w:rFonts w:ascii="Open Sans" w:hAnsi="Open Sans" w:cs="Open Sans"/>
          <w:b/>
          <w:sz w:val="28"/>
          <w:szCs w:val="26"/>
          <w:lang w:val="en-US"/>
        </w:rPr>
      </w:pPr>
      <w:r>
        <w:rPr>
          <w:rFonts w:ascii="Open Sans" w:hAnsi="Open Sans" w:cs="Open Sans"/>
          <w:b/>
          <w:sz w:val="28"/>
          <w:szCs w:val="26"/>
          <w:lang w:val="en-US"/>
        </w:rPr>
        <w:t>&lt;</w:t>
      </w:r>
      <w:proofErr w:type="spellStart"/>
      <w:r>
        <w:rPr>
          <w:rFonts w:ascii="Open Sans" w:hAnsi="Open Sans" w:cs="Open Sans"/>
          <w:b/>
          <w:sz w:val="28"/>
          <w:szCs w:val="26"/>
          <w:lang w:val="en-US"/>
        </w:rPr>
        <w:t>Titel</w:t>
      </w:r>
      <w:proofErr w:type="spellEnd"/>
      <w:r>
        <w:rPr>
          <w:rFonts w:ascii="Open Sans" w:hAnsi="Open Sans" w:cs="Open Sans"/>
          <w:b/>
          <w:sz w:val="28"/>
          <w:szCs w:val="26"/>
          <w:lang w:val="en-US"/>
        </w:rPr>
        <w:t>&gt;</w:t>
      </w:r>
    </w:p>
    <w:p w:rsidR="005071F8" w:rsidRPr="005071F8" w:rsidRDefault="005071F8" w:rsidP="005071F8">
      <w:pPr>
        <w:tabs>
          <w:tab w:val="left" w:pos="1973"/>
          <w:tab w:val="center" w:pos="4252"/>
        </w:tabs>
        <w:jc w:val="center"/>
        <w:rPr>
          <w:rFonts w:ascii="Open Sans" w:hAnsi="Open Sans" w:cs="Open Sans"/>
          <w:b/>
          <w:sz w:val="12"/>
          <w:szCs w:val="26"/>
          <w:lang w:val="en-US"/>
        </w:rPr>
      </w:pPr>
    </w:p>
    <w:p w:rsidR="005071F8" w:rsidRPr="005071F8" w:rsidRDefault="000418B9" w:rsidP="005071F8">
      <w:pPr>
        <w:tabs>
          <w:tab w:val="left" w:pos="1973"/>
          <w:tab w:val="center" w:pos="4252"/>
        </w:tabs>
        <w:jc w:val="center"/>
        <w:rPr>
          <w:rFonts w:ascii="Open Sans" w:hAnsi="Open Sans" w:cs="Open Sans"/>
          <w:b/>
          <w:szCs w:val="26"/>
        </w:rPr>
      </w:pPr>
      <w:r>
        <w:rPr>
          <w:rFonts w:ascii="Open Sans" w:hAnsi="Open Sans" w:cs="Open Sans"/>
          <w:b/>
          <w:szCs w:val="26"/>
        </w:rPr>
        <w:t>Max Mustermann</w:t>
      </w:r>
      <w:bookmarkStart w:id="0" w:name="_GoBack"/>
      <w:bookmarkEnd w:id="0"/>
    </w:p>
    <w:p w:rsidR="005071F8" w:rsidRPr="005071F8" w:rsidRDefault="005071F8" w:rsidP="005071F8">
      <w:pPr>
        <w:tabs>
          <w:tab w:val="left" w:pos="1973"/>
          <w:tab w:val="center" w:pos="4252"/>
        </w:tabs>
        <w:jc w:val="center"/>
        <w:rPr>
          <w:rFonts w:ascii="Open Sans" w:hAnsi="Open Sans" w:cs="Open Sans"/>
          <w:b/>
          <w:szCs w:val="26"/>
        </w:rPr>
      </w:pPr>
    </w:p>
    <w:p w:rsidR="005071F8" w:rsidRPr="005071F8" w:rsidRDefault="000418B9" w:rsidP="005071F8">
      <w:pPr>
        <w:pStyle w:val="Listenabsatz"/>
        <w:numPr>
          <w:ilvl w:val="0"/>
          <w:numId w:val="13"/>
        </w:numPr>
        <w:ind w:left="426" w:hanging="426"/>
        <w:rPr>
          <w:sz w:val="20"/>
          <w:lang w:val="de-DE"/>
        </w:rPr>
      </w:pPr>
      <w:r>
        <w:rPr>
          <w:sz w:val="20"/>
          <w:lang w:val="de-DE"/>
        </w:rPr>
        <w:t>These 1</w:t>
      </w:r>
    </w:p>
    <w:p w:rsidR="005071F8" w:rsidRPr="005071F8" w:rsidRDefault="000418B9" w:rsidP="005071F8">
      <w:pPr>
        <w:pStyle w:val="Listenabsatz"/>
        <w:numPr>
          <w:ilvl w:val="0"/>
          <w:numId w:val="13"/>
        </w:numPr>
        <w:ind w:left="426" w:hanging="426"/>
        <w:rPr>
          <w:sz w:val="20"/>
          <w:lang w:val="de-DE"/>
        </w:rPr>
      </w:pPr>
      <w:r>
        <w:rPr>
          <w:sz w:val="20"/>
          <w:lang w:val="de-DE"/>
        </w:rPr>
        <w:t>These 2</w:t>
      </w:r>
    </w:p>
    <w:p w:rsidR="005071F8" w:rsidRPr="005071F8" w:rsidRDefault="000418B9" w:rsidP="005071F8">
      <w:pPr>
        <w:pStyle w:val="Listenabsatz"/>
        <w:numPr>
          <w:ilvl w:val="0"/>
          <w:numId w:val="13"/>
        </w:numPr>
        <w:ind w:left="426" w:hanging="426"/>
        <w:rPr>
          <w:sz w:val="20"/>
          <w:lang w:val="de-DE"/>
        </w:rPr>
      </w:pPr>
      <w:r>
        <w:rPr>
          <w:sz w:val="20"/>
          <w:lang w:val="de-DE"/>
        </w:rPr>
        <w:t>These 3</w:t>
      </w:r>
    </w:p>
    <w:p w:rsidR="005071F8" w:rsidRDefault="005071F8" w:rsidP="00E74791">
      <w:pPr>
        <w:tabs>
          <w:tab w:val="left" w:pos="1973"/>
        </w:tabs>
        <w:rPr>
          <w:rFonts w:ascii="Open Sans" w:hAnsi="Open Sans" w:cs="Open Sans"/>
          <w:b/>
          <w:iCs/>
          <w:sz w:val="20"/>
        </w:rPr>
      </w:pPr>
    </w:p>
    <w:p w:rsidR="005071F8" w:rsidRDefault="005071F8" w:rsidP="00E74791">
      <w:pPr>
        <w:tabs>
          <w:tab w:val="left" w:pos="1973"/>
        </w:tabs>
        <w:rPr>
          <w:rFonts w:ascii="Open Sans" w:hAnsi="Open Sans" w:cs="Open Sans"/>
          <w:b/>
          <w:iCs/>
          <w:sz w:val="20"/>
        </w:rPr>
      </w:pPr>
    </w:p>
    <w:p w:rsidR="005071F8" w:rsidRDefault="005071F8" w:rsidP="00E74791">
      <w:pPr>
        <w:tabs>
          <w:tab w:val="left" w:pos="1973"/>
        </w:tabs>
        <w:rPr>
          <w:rFonts w:ascii="Open Sans" w:hAnsi="Open Sans" w:cs="Open Sans"/>
          <w:b/>
          <w:iCs/>
          <w:sz w:val="20"/>
        </w:rPr>
      </w:pPr>
    </w:p>
    <w:p w:rsidR="00E74791" w:rsidRDefault="00E74791" w:rsidP="00E74791">
      <w:pPr>
        <w:tabs>
          <w:tab w:val="left" w:pos="1973"/>
        </w:tabs>
        <w:rPr>
          <w:rFonts w:ascii="Open Sans" w:hAnsi="Open Sans" w:cs="Open Sans"/>
          <w:b/>
          <w:iCs/>
          <w:sz w:val="20"/>
        </w:rPr>
      </w:pPr>
    </w:p>
    <w:p w:rsidR="005071F8" w:rsidRPr="007242B6" w:rsidRDefault="000418B9" w:rsidP="00E74791">
      <w:pPr>
        <w:tabs>
          <w:tab w:val="right" w:pos="9071"/>
        </w:tabs>
        <w:ind w:firstLine="426"/>
        <w:rPr>
          <w:rFonts w:ascii="Open Sans" w:hAnsi="Open Sans" w:cs="Open Sans"/>
          <w:iCs/>
          <w:sz w:val="20"/>
        </w:rPr>
      </w:pPr>
      <w:r>
        <w:rPr>
          <w:rFonts w:ascii="Open Sans" w:hAnsi="Open Sans" w:cs="Open Sans"/>
          <w:iCs/>
          <w:sz w:val="20"/>
        </w:rPr>
        <w:t>Max Mustermann</w:t>
      </w:r>
      <w:r w:rsidR="00E74791" w:rsidRPr="000418B9">
        <w:rPr>
          <w:rFonts w:ascii="Open Sans" w:hAnsi="Open Sans" w:cs="Open Sans"/>
          <w:iCs/>
          <w:sz w:val="20"/>
        </w:rPr>
        <w:tab/>
        <w:t xml:space="preserve">Prof. Dr.-Ing. habil. </w:t>
      </w:r>
      <w:r w:rsidR="00E74791" w:rsidRPr="007242B6">
        <w:rPr>
          <w:rFonts w:ascii="Open Sans" w:hAnsi="Open Sans" w:cs="Open Sans"/>
          <w:iCs/>
          <w:sz w:val="20"/>
        </w:rPr>
        <w:t>Jens Lienig</w:t>
      </w:r>
    </w:p>
    <w:sectPr w:rsidR="005071F8" w:rsidRPr="007242B6" w:rsidSect="00E74791">
      <w:footerReference w:type="default" r:id="rId8"/>
      <w:headerReference w:type="first" r:id="rId9"/>
      <w:pgSz w:w="11907" w:h="16840" w:code="9"/>
      <w:pgMar w:top="1418" w:right="1418" w:bottom="1134" w:left="1418" w:header="709" w:footer="680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56" w:rsidRDefault="00DD3156">
      <w:r>
        <w:separator/>
      </w:r>
    </w:p>
  </w:endnote>
  <w:endnote w:type="continuationSeparator" w:id="0">
    <w:p w:rsidR="00DD3156" w:rsidRDefault="00DD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C6" w:rsidRDefault="000C60C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56" w:rsidRDefault="00DD3156">
      <w:r>
        <w:separator/>
      </w:r>
    </w:p>
  </w:footnote>
  <w:footnote w:type="continuationSeparator" w:id="0">
    <w:p w:rsidR="00DD3156" w:rsidRDefault="00DD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C6" w:rsidRDefault="005071F8" w:rsidP="00EB07FE">
    <w:pPr>
      <w:pStyle w:val="Kopfzeile"/>
      <w:tabs>
        <w:tab w:val="clear" w:pos="9072"/>
        <w:tab w:val="left" w:pos="0"/>
        <w:tab w:val="right" w:pos="9071"/>
      </w:tabs>
      <w:jc w:val="right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margin">
                <wp:posOffset>2540</wp:posOffset>
              </wp:positionH>
              <wp:positionV relativeFrom="page">
                <wp:posOffset>1223422</wp:posOffset>
              </wp:positionV>
              <wp:extent cx="5903752" cy="195580"/>
              <wp:effectExtent l="0" t="0" r="1905" b="1397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3752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0C6" w:rsidRPr="00B679BD" w:rsidRDefault="00BA67E7" w:rsidP="00EB07FE">
                          <w:pPr>
                            <w:pStyle w:val="tud-brieffakultten-leiste"/>
                            <w:tabs>
                              <w:tab w:val="right" w:pos="9072"/>
                            </w:tabs>
                            <w:rPr>
                              <w:rFonts w:ascii="Open Sans" w:hAnsi="Open Sans" w:cs="Open Sans"/>
                              <w:color w:val="0B2A51"/>
                              <w:sz w:val="16"/>
                              <w:szCs w:val="16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b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Fakultät </w:t>
                          </w:r>
                          <w:r w:rsidR="00B16354" w:rsidRPr="00B679BD">
                            <w:rPr>
                              <w:rFonts w:ascii="Open Sans" w:hAnsi="Open Sans" w:cs="Open Sans"/>
                              <w:b/>
                              <w:bCs/>
                              <w:color w:val="0B2A51"/>
                              <w:sz w:val="16"/>
                              <w:szCs w:val="16"/>
                            </w:rPr>
                            <w:t>Elektrotechnik und Informationstechnik</w:t>
                          </w:r>
                          <w:r w:rsidR="007057DD"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ab/>
                          </w:r>
                          <w:r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>Institut</w:t>
                          </w:r>
                          <w:r w:rsidR="00B16354"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 für Feinwerktechnik und Elektronik-Desig</w:t>
                          </w:r>
                          <w:r w:rsidR="00EB07FE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.2pt;margin-top:96.35pt;width:464.85pt;height:15.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pSrw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SJKc/QqxS87nvw0yNsg6tNVfV3ovyuEBfrhvAdvZFSDA0lFdDzzU332dUJ&#10;RxmQ7fBJVBCG7LWwQGMtO1M7qAYCdGjT46k1hkoJm1HiXS4joFjCmZ9EUWx755J0vt1LpT9Q0SFj&#10;ZFhC6y06OdwpbdiQdHYxwbgoWNva9rf8xQY4TjsQG66aM8PCdvMp8ZJNvIlDJwwWGyf08ty5Kdah&#10;syj8ZZRf5ut17v8ycf0wbVhVUW7CzMrywz/r3FHjkyZO2lKiZZWBM5SU3G3XrUQHAsou7GdrDidn&#10;N/clDVsEyOVVSn4QerdB4hSLeOmERRg5ydKLHc9PbpOFFyZhXrxM6Y5x+u8poSHDSRREk5jOpF/l&#10;5tnvbW4k7ZiG2dGyLsPxyYmkRoIbXtnWasLayX5WCkP/XApo99xoK1ij0UmtetyOgGJUvBXVI0hX&#10;ClAW6BMGHhiNkD8xGmB4ZFj92BNJMWo/cpC/mTSzIWdjOxuEl3A1wxqjyVzraSLte8l2DSBPD4yL&#10;G3giNbPqPbM4PiwYCDaJ4/AyE+f5v/U6j9jVbwAAAP//AwBQSwMEFAAGAAgAAAAhAIWGq2HeAAAA&#10;CAEAAA8AAABkcnMvZG93bnJldi54bWxMj8FOwzAQRO9I/IO1SNyo3RQKCXGqCsEJCZGGA0cn3iZR&#10;43WI3Tb8PcsJjrMzmnmbb2Y3iBNOofekYblQIJAab3tqNXxULzcPIEI0ZM3gCTV8Y4BNcXmRm8z6&#10;M5V42sVWcAmFzGjoYhwzKUPToTNh4Uck9vZ+ciaynFppJ3PmcjfIRKm1dKYnXujMiE8dNofd0WnY&#10;flL53H+91e/lvuyrKlX0uj5ofX01bx9BRJzjXxh+8RkdCmaq/ZFsEIOGW87xNU3uQbCdrtQSRK0h&#10;SVZ3IItc/n+g+AEAAP//AwBQSwECLQAUAAYACAAAACEAtoM4kv4AAADhAQAAEwAAAAAAAAAAAAAA&#10;AAAAAAAAW0NvbnRlbnRfVHlwZXNdLnhtbFBLAQItABQABgAIAAAAIQA4/SH/1gAAAJQBAAALAAAA&#10;AAAAAAAAAAAAAC8BAABfcmVscy8ucmVsc1BLAQItABQABgAIAAAAIQA76HpSrwIAAKoFAAAOAAAA&#10;AAAAAAAAAAAAAC4CAABkcnMvZTJvRG9jLnhtbFBLAQItABQABgAIAAAAIQCFhqth3gAAAAgBAAAP&#10;AAAAAAAAAAAAAAAAAAkFAABkcnMvZG93bnJldi54bWxQSwUGAAAAAAQABADzAAAAFAYAAAAA&#10;" o:allowincell="f" filled="f" stroked="f">
              <v:textbox inset="0,0,0,0">
                <w:txbxContent>
                  <w:p w:rsidR="000C60C6" w:rsidRPr="00B679BD" w:rsidRDefault="00BA67E7" w:rsidP="00EB07FE">
                    <w:pPr>
                      <w:pStyle w:val="tud-brieffakultten-leiste"/>
                      <w:tabs>
                        <w:tab w:val="right" w:pos="9072"/>
                      </w:tabs>
                      <w:rPr>
                        <w:rFonts w:ascii="Open Sans" w:hAnsi="Open Sans" w:cs="Open Sans"/>
                        <w:color w:val="0B2A51"/>
                        <w:sz w:val="16"/>
                        <w:szCs w:val="16"/>
                      </w:rPr>
                    </w:pPr>
                    <w:r w:rsidRPr="00B679BD">
                      <w:rPr>
                        <w:rFonts w:ascii="Open Sans" w:hAnsi="Open Sans" w:cs="Open Sans"/>
                        <w:b/>
                        <w:bCs/>
                        <w:color w:val="0B2A51"/>
                        <w:sz w:val="16"/>
                        <w:szCs w:val="16"/>
                      </w:rPr>
                      <w:t xml:space="preserve">Fakultät </w:t>
                    </w:r>
                    <w:r w:rsidR="00B16354" w:rsidRPr="00B679BD">
                      <w:rPr>
                        <w:rFonts w:ascii="Open Sans" w:hAnsi="Open Sans" w:cs="Open Sans"/>
                        <w:b/>
                        <w:bCs/>
                        <w:color w:val="0B2A51"/>
                        <w:sz w:val="16"/>
                        <w:szCs w:val="16"/>
                      </w:rPr>
                      <w:t>Elektrotechnik und Informationstechnik</w:t>
                    </w:r>
                    <w:r w:rsidR="007057DD"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ab/>
                    </w:r>
                    <w:r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>Institut</w:t>
                    </w:r>
                    <w:r w:rsidR="00B16354"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 xml:space="preserve"> für Feinwerktechnik und Elektronik-Desig</w:t>
                    </w:r>
                    <w:r w:rsidR="00EB07FE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en-US" w:eastAsia="en-U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-709707</wp:posOffset>
          </wp:positionH>
          <wp:positionV relativeFrom="page">
            <wp:posOffset>453390</wp:posOffset>
          </wp:positionV>
          <wp:extent cx="2101850" cy="611505"/>
          <wp:effectExtent l="0" t="0" r="0" b="0"/>
          <wp:wrapNone/>
          <wp:docPr id="7" name="Grafik 7" descr="Beschreibung: logo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Beschreibung: logo_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44928" behindDoc="1" locked="1" layoutInCell="0" allowOverlap="1">
              <wp:simplePos x="0" y="0"/>
              <wp:positionH relativeFrom="page">
                <wp:posOffset>909955</wp:posOffset>
              </wp:positionH>
              <wp:positionV relativeFrom="page">
                <wp:posOffset>1257935</wp:posOffset>
              </wp:positionV>
              <wp:extent cx="5747385" cy="45085"/>
              <wp:effectExtent l="0" t="0" r="24765" b="0"/>
              <wp:wrapNone/>
              <wp:docPr id="1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47385" cy="45085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B2A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C99A8" id="Freeform 2" o:spid="_x0000_s1026" style="position:absolute;margin-left:71.65pt;margin-top:99.05pt;width:452.55pt;height:3.5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zN3wIAAEAGAAAOAAAAZHJzL2Uyb0RvYy54bWysVG1v0zAQ/o7Ef7D8EalL0iVrVy2dRl8Q&#10;0oBJGz/AtZ0mwrGD7TYdiP/OnZN2bSckhOgH95w73z3Pvd3c7mpFttK6yuicJhcxJVJzIyq9zunX&#10;p+VgTInzTAumjJY5fZaO3k7fvrlpm4kcmtIoIS0BJ9pN2ianpffNJIocL2XN3IVppAZlYWzNPFzt&#10;OhKWteC9VtEwjq+i1ljRWMOlc/B13inpNPgvCsn9l6Jw0hOVU8Dmw2nDucIzmt6wydqypqx4D4P9&#10;A4qaVRqCHlzNmWdkY6tXruqKW+NM4S+4qSNTFBWXgQOwSeIzNo8la2TgAslxzSFN7v+55Z+3D5ZU&#10;AmqXUKJZDTVaWikx42SI6WkbNwGrx+bBIkHX3Bv+zYEiOtHgxYENWbWfjAAvbONNSMmusDW+BLJk&#10;FzL/fMi83HnC4WM2SkeX44wSDro0i0HECGyyf8w3zn+QJjhi23vnu8IJkELaRY/9CYpc1Apq+C4i&#10;MWnJOIvTvsoHG2B6sEH9kRmEXO+dsnIfh+90HwgkwrC348CtMQ45YdQ9KfAARgjqD7YQ/dy2e9OH&#10;sNC05+1qKYF2XXVEGuYRGYZAkbQ5DSzxQ2228skElT/LNgR50Sp9bBWeH6Pq1PACA4RCHIIi1qNi&#10;aLOslArVUBqhXF1mXW6cUZVAJaJxdr2aKUu2DAfx/fAuS/oKn5hZs9EiOCslE4te9qxSnQzBVcgt&#10;NE6fAmyhMGk/r+PrxXgxTgfp8GoxSOP5fHC3nKWDq2UyyuaX89lsnvzCsiXppKyEkBrR7ac+Sf9u&#10;qvr9083rYe5PWJyQXYbfa7LRKYyQZOCy/w/swojhVHVjuDLiGSbMmm6NwdoFoTT2ByUtrLCcuu8b&#10;ZiUl6qOGHXGdpCnuvHBJs9EQLvZYszrWMM3BVU49hQZHcea7PblpbLUuIVISWl6bO5jsosIJDPg6&#10;VP0F1lRg0K9U3IPH92D1svinvwEAAP//AwBQSwMEFAAGAAgAAAAhAL1pV6ffAAAADAEAAA8AAABk&#10;cnMvZG93bnJldi54bWxMjzFPwzAQhXck/oN1SGzUThpQCHEqWomJiZYObJf4SKLGdhS7Tfj3XCfY&#10;7unevfteuVnsIC40hd47DclKgSDXeNO7VsPn4e0hBxEiOoODd6ThhwJsqtubEgvjZ/dBl31sBYe4&#10;UKCGLsaxkDI0HVkMKz+S4923nyxGllMrzYQzh9tBpko9SYu94w8djrTrqDntz5YxWkrM+27G7Xzc&#10;1l/5KT2qwWp9f7e8voCItMQ/M1zx+QYqZqr92ZkgBtbZes1WHp7zBMTVobI8A1FrSNVjCrIq5f8S&#10;1S8AAAD//wMAUEsBAi0AFAAGAAgAAAAhALaDOJL+AAAA4QEAABMAAAAAAAAAAAAAAAAAAAAAAFtD&#10;b250ZW50X1R5cGVzXS54bWxQSwECLQAUAAYACAAAACEAOP0h/9YAAACUAQAACwAAAAAAAAAAAAAA&#10;AAAvAQAAX3JlbHMvLnJlbHNQSwECLQAUAAYACAAAACEAYxM8zd8CAABABgAADgAAAAAAAAAAAAAA&#10;AAAuAgAAZHJzL2Uyb0RvYy54bWxQSwECLQAUAAYACAAAACEAvWlXp98AAAAMAQAADwAAAAAAAAAA&#10;AAAAAAA5BQAAZHJzL2Rvd25yZXYueG1sUEsFBgAAAAAEAAQA8wAAAEUGAAAAAA==&#10;" o:allowincell="f" path="m,l8504,e" filled="f" strokecolor="#0b2a51" strokeweight=".5pt">
              <v:path arrowok="t" o:connecttype="custom" o:connectlocs="0,0;5747385,0" o:connectangles="0,0"/>
              <w10:wrap anchorx="page" anchory="page"/>
              <w10:anchorlock/>
            </v:shape>
          </w:pict>
        </mc:Fallback>
      </mc:AlternateContent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1" layoutInCell="0" allowOverlap="1">
              <wp:simplePos x="0" y="0"/>
              <wp:positionH relativeFrom="margin">
                <wp:posOffset>8890</wp:posOffset>
              </wp:positionH>
              <wp:positionV relativeFrom="page">
                <wp:posOffset>1342390</wp:posOffset>
              </wp:positionV>
              <wp:extent cx="5741035" cy="59055"/>
              <wp:effectExtent l="0" t="0" r="12065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741035" cy="59055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B2A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752ED" id="Freeform 3" o:spid="_x0000_s1026" style="position:absolute;margin-left:.7pt;margin-top:105.7pt;width:452.05pt;height:4.6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504,5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1t5gIAAEoGAAAOAAAAZHJzL2Uyb0RvYy54bWysVUuP0zAQviPxHywfkbpJ2qTbVpuipQ+E&#10;tMBKu3B3baexcOxgu00XxH9n7KTdtMsBIXpIx57JzPfNKzdvD5VEe26s0CrHyVWMEVdUM6G2Of7y&#10;uB5MMLKOKEakVjzHT9zit/PXr26aesaHutSScYPAibKzps5x6Vw9iyJLS14Re6VrrkBZaFMRB0ez&#10;jZghDXivZDSM43HUaMNqoym3Fm6XrRLPg/+i4NR9LgrLHZI5BmwuPE14bvwzmt+Q2daQuhS0g0H+&#10;AUVFhIKgJ1dL4gjaGfHCVSWo0VYX7orqKtJFISgPHIBNEl+weShJzQMXSI6tT2my/88t/bS/N0gw&#10;qB2kR5EKarQ2nPuMo5FPT1PbGVg91PfGE7T1nabfLCiiM40/WLBBm+ajZuCF7JwOKTkU4KqQov4K&#10;QcIN0EaHUIOnUw34wSEKl9l1msSjDCMKumwaZ5kHEZGZd+MB0J1177kOMtnfWdeWkIEUCsA6Fo/A&#10;p6gkVPNNhGLUoEkWp129TzZJz8bre2YQcnt0SspjHHpQXSCQEPFdHgdOtbaek496JAUewChg/rMt&#10;RL+0bd/pQhho38vGNRhB425aIjVxHpkP4UXU5Diw9BeV3vNHHVTuItsQ5FkrVd8qvN5H1arhDR8g&#10;FOIU1GPtFUPptZAyVEMqD2U8ytrcWC0F80qPxprtZiEN2hM/ku+Gt1nSVfjMzOidYsFZyQlbdbIj&#10;QrYyBJcht9A4XQp8C4WZ+zmNp6vJapIO0uF4NUjj5XJwu16kg/E6uc6Wo+VisUx++bIl6awUjHHl&#10;0R3nP0n/br66TdRO7mkDnLE4I7sOv5dko3MYIcnA5fgf2IVh8/PVDuRGsyeYNaPbhQYLGIRSmx8Y&#10;NbDMcmy/74jhGMkPCrbFNElTv/3CIc2uh3Awfc2mryGKgqscOwwN7sWFazfmrjZiW0KkdoyVvoUZ&#10;L4SfwICvRdUdYGEFBt1y9Ruxfw5Wz5+A+W8AAAD//wMAUEsDBBQABgAIAAAAIQB8p7B53AAAAAkB&#10;AAAPAAAAZHJzL2Rvd25yZXYueG1sTI/BTsMwEETvSPyDtUhcELUT0VJCnAoQPdAbgQ9w4yWJiNep&#10;7abh79me4LazM5p9W25mN4gJQ+w9acgWCgRS421PrYbPj+3tGkRMhqwZPKGGH4ywqS4vSlNYf6J3&#10;nOrUCi6hWBgNXUpjIWVsOnQmLvyIxN6XD84klqGVNpgTl7tB5kqtpDM98YXOjPjSYfNdH52GOVu7&#10;t+edVYdQq9fdjVu57XTQ+vpqfnoEkXBOf2E44zM6VMy090eyUQys7zioIc/OA/sParkEsedNru5B&#10;VqX8/0H1CwAA//8DAFBLAQItABQABgAIAAAAIQC2gziS/gAAAOEBAAATAAAAAAAAAAAAAAAAAAAA&#10;AABbQ29udGVudF9UeXBlc10ueG1sUEsBAi0AFAAGAAgAAAAhADj9If/WAAAAlAEAAAsAAAAAAAAA&#10;AAAAAAAALwEAAF9yZWxzLy5yZWxzUEsBAi0AFAAGAAgAAAAhAClD3W3mAgAASgYAAA4AAAAAAAAA&#10;AAAAAAAALgIAAGRycy9lMm9Eb2MueG1sUEsBAi0AFAAGAAgAAAAhAHynsHncAAAACQEAAA8AAAAA&#10;AAAAAAAAAAAAQAUAAGRycy9kb3ducmV2LnhtbFBLBQYAAAAABAAEAPMAAABJBgAAAAA=&#10;" o:allowincell="f" path="m,l8504,e" filled="f" strokecolor="#0b2a51" strokeweight=".5pt">
              <v:path arrowok="t" o:connecttype="custom" o:connectlocs="0,0;5741035,0" o:connectangles="0,0"/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18F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CE075A2"/>
    <w:multiLevelType w:val="hybridMultilevel"/>
    <w:tmpl w:val="AEC8D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55529"/>
    <w:multiLevelType w:val="hybridMultilevel"/>
    <w:tmpl w:val="A380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FF"/>
    <w:rsid w:val="00020BCE"/>
    <w:rsid w:val="000418B9"/>
    <w:rsid w:val="000829DF"/>
    <w:rsid w:val="000C60C6"/>
    <w:rsid w:val="001B3A9F"/>
    <w:rsid w:val="001F70DF"/>
    <w:rsid w:val="00282764"/>
    <w:rsid w:val="002C7D1A"/>
    <w:rsid w:val="002E549B"/>
    <w:rsid w:val="00434125"/>
    <w:rsid w:val="004F3387"/>
    <w:rsid w:val="005071F8"/>
    <w:rsid w:val="00507EBA"/>
    <w:rsid w:val="00575BC4"/>
    <w:rsid w:val="005D4B94"/>
    <w:rsid w:val="005E713F"/>
    <w:rsid w:val="0062322D"/>
    <w:rsid w:val="00641682"/>
    <w:rsid w:val="00643F5C"/>
    <w:rsid w:val="006E64C8"/>
    <w:rsid w:val="007057DD"/>
    <w:rsid w:val="007242B6"/>
    <w:rsid w:val="00762B89"/>
    <w:rsid w:val="008E0127"/>
    <w:rsid w:val="008E784E"/>
    <w:rsid w:val="00953289"/>
    <w:rsid w:val="00960EDC"/>
    <w:rsid w:val="009621D0"/>
    <w:rsid w:val="009733BD"/>
    <w:rsid w:val="00996514"/>
    <w:rsid w:val="00A209EE"/>
    <w:rsid w:val="00B16354"/>
    <w:rsid w:val="00B679BD"/>
    <w:rsid w:val="00BA67E7"/>
    <w:rsid w:val="00C777FF"/>
    <w:rsid w:val="00CE306D"/>
    <w:rsid w:val="00CE63BA"/>
    <w:rsid w:val="00D93D1D"/>
    <w:rsid w:val="00DD3156"/>
    <w:rsid w:val="00E00F2E"/>
    <w:rsid w:val="00E74791"/>
    <w:rsid w:val="00EB07FE"/>
    <w:rsid w:val="00F01654"/>
    <w:rsid w:val="00F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4F6862A-E1EB-434E-BADA-B52C8388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6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68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071F8"/>
    <w:pPr>
      <w:autoSpaceDE/>
      <w:autoSpaceDN/>
      <w:spacing w:after="160" w:line="259" w:lineRule="auto"/>
      <w:jc w:val="both"/>
    </w:pPr>
    <w:rPr>
      <w:rFonts w:ascii="Open Sans" w:eastAsiaTheme="minorEastAsia" w:hAnsi="Open Sans" w:cstheme="minorBidi"/>
      <w:sz w:val="22"/>
      <w:szCs w:val="22"/>
      <w:lang w:val="en-US" w:eastAsia="en-US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Temp\BB_rs_f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D05B-3E7C-490B-A10E-45B84654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BB_rs_fin.dot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</dc:creator>
  <cp:lastModifiedBy>Andreas Krinke</cp:lastModifiedBy>
  <cp:revision>2</cp:revision>
  <cp:lastPrinted>2017-05-02T12:11:00Z</cp:lastPrinted>
  <dcterms:created xsi:type="dcterms:W3CDTF">2019-06-28T09:39:00Z</dcterms:created>
  <dcterms:modified xsi:type="dcterms:W3CDTF">2019-06-28T09:39:00Z</dcterms:modified>
</cp:coreProperties>
</file>